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679" w:rsidRPr="002F3679" w:rsidRDefault="002F3679" w:rsidP="002F3679">
      <w:pPr>
        <w:jc w:val="center"/>
        <w:rPr>
          <w:b/>
        </w:rPr>
      </w:pPr>
      <w:r w:rsidRPr="002F3679">
        <w:rPr>
          <w:b/>
        </w:rPr>
        <w:t>MİLLİ EĞİTİM BAKANLIĞI OKUL ÖNCESİ EĞİTİM PROGRAMI</w:t>
      </w:r>
    </w:p>
    <w:p w:rsidR="002F3679" w:rsidRDefault="002F3679" w:rsidP="002F3679">
      <w:pPr>
        <w:jc w:val="center"/>
        <w:rPr>
          <w:b/>
        </w:rPr>
      </w:pPr>
      <w:r w:rsidRPr="002F3679">
        <w:rPr>
          <w:b/>
        </w:rPr>
        <w:t>AYLIK EĞİTİM PLANI</w:t>
      </w:r>
    </w:p>
    <w:p w:rsidR="002F3679" w:rsidRDefault="002F3679" w:rsidP="002F3679">
      <w:pPr>
        <w:pStyle w:val="AralkYok"/>
        <w:rPr>
          <w:b/>
        </w:rPr>
      </w:pPr>
      <w:r>
        <w:rPr>
          <w:b/>
        </w:rPr>
        <w:t>Okulun Adı:</w:t>
      </w:r>
    </w:p>
    <w:p w:rsidR="002F3679" w:rsidRDefault="002F3679" w:rsidP="002F3679">
      <w:pPr>
        <w:pStyle w:val="AralkYok"/>
        <w:rPr>
          <w:b/>
        </w:rPr>
      </w:pPr>
      <w:r>
        <w:rPr>
          <w:b/>
        </w:rPr>
        <w:t>Tarih:</w:t>
      </w:r>
    </w:p>
    <w:p w:rsidR="002F3679" w:rsidRDefault="002F3679" w:rsidP="002F3679">
      <w:pPr>
        <w:pStyle w:val="AralkYok"/>
        <w:rPr>
          <w:b/>
        </w:rPr>
      </w:pPr>
      <w:r>
        <w:rPr>
          <w:b/>
        </w:rPr>
        <w:t>Yaş Grubu (Ay):</w:t>
      </w:r>
    </w:p>
    <w:p w:rsidR="002F3679" w:rsidRPr="002F3679" w:rsidRDefault="002F3679" w:rsidP="002F3679">
      <w:pPr>
        <w:pStyle w:val="AralkYok"/>
        <w:rPr>
          <w:b/>
        </w:rPr>
      </w:pPr>
      <w:r>
        <w:rPr>
          <w:b/>
        </w:rPr>
        <w:t>Öğretmen 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8678"/>
      </w:tblGrid>
      <w:tr w:rsidR="002F3679" w:rsidTr="002F3679">
        <w:tc>
          <w:tcPr>
            <w:tcW w:w="534" w:type="dxa"/>
          </w:tcPr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Pr="002F3679" w:rsidRDefault="00041489" w:rsidP="006027C1">
            <w:pPr>
              <w:rPr>
                <w:b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8678" w:type="dxa"/>
          </w:tcPr>
          <w:p w:rsidR="002F3679" w:rsidRDefault="002F3679" w:rsidP="002F3679"/>
          <w:p w:rsidR="002F3679" w:rsidRDefault="002F3679" w:rsidP="002F3679">
            <w:pPr>
              <w:jc w:val="center"/>
              <w:rPr>
                <w:b/>
              </w:rPr>
            </w:pPr>
            <w:r w:rsidRPr="002F3679">
              <w:rPr>
                <w:b/>
              </w:rPr>
              <w:t>KAZANIM VE GÖSTERGELERİ</w:t>
            </w:r>
          </w:p>
          <w:p w:rsidR="002F3679" w:rsidRPr="002F3679" w:rsidRDefault="004D5DE6" w:rsidP="002F3679">
            <w:pPr>
              <w:jc w:val="center"/>
              <w:rPr>
                <w:b/>
              </w:rPr>
            </w:pPr>
            <w:r>
              <w:rPr>
                <w:b/>
              </w:rPr>
              <w:t>(Bu ay planınıza almadığınız kazanımların bulunduğu satırların başına farenin sağ tuşu ile tıklayıp “satır sil” seçeneği ile siliniz)</w:t>
            </w:r>
          </w:p>
          <w:p w:rsidR="002F3679" w:rsidRPr="002F3679" w:rsidRDefault="002F3679" w:rsidP="002F3679">
            <w:pPr>
              <w:jc w:val="center"/>
              <w:rPr>
                <w:b/>
              </w:rPr>
            </w:pPr>
            <w:r w:rsidRPr="002F3679">
              <w:rPr>
                <w:b/>
              </w:rPr>
              <w:t>BİLİŞSEL GELİŞİM</w:t>
            </w:r>
          </w:p>
          <w:p w:rsidR="002F3679" w:rsidRPr="002F3679" w:rsidRDefault="002F3679" w:rsidP="002F3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59"/>
            </w:tblGrid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1: Nesne/durum/olaya dikkatini verir.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Dikkat edilmesi gereken nesne/durum/olaya odaklanır.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Dikkatini çeken nesne/durum/olaya yönelik sorular sorar.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Dikkatini çeken nesne/durum/olayı ayrıntılarıyla açıklar.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2:Nesne/durum/olayla ilgili tahminde bulunur.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Nesne/durum/olayın ipuçlarını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İpuçlarını birleştirerek tahminini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Gerçek durumu inceler.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Tahmini ile gerçek durumu karşılaştırır.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3: Algıladıklarını hatırlar.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Nesne/durum/olayı bir süre sonra yeniden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Hatırladıklarını yeni durumlarda kullanır.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4: Nesneleri sayar.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İleriye/geriye doğru birer birer ritmik sayar.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Sıra bildiren sayıyı söyler.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5: Nesne ya da varlıkları gözlemler.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adını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rengini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şeklini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büyüklüğünü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uzunluğunu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tadını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miktarını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kullanım amaçlarını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renk tonlarına göre sıralar.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10: Mekânda konumla ilgili yönergeleri uygular.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Nesnenin mekândaki konumunu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Yönergeye uygun olarak nesneyi doğru yere yerleştirir.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Mekânda konum alır.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Harita ve krokiyi kullanır.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12: Geometrik şekilleri tanır.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Gösterilen geometrik şeklin ismini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Geometrik şekillerin özelliklerini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Geometrik şekillere benzeyen nesneleri gösterir. 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15: Parça-bütün ilişkisini kavrar.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Bir bütünün parçalarını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Bir bütünü parçalara böler.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Parçaları birleştirerek bütün elde eder.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17: Neden-sonuç ilişkisi kurar. 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Bir olayın olası nedenlerini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Bir olayın olası sonuçlarını söyler.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18: Zamanla ilgili kavramları açıklar.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Olayları oluş zamanına göre sıralar.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Zaman bildiren araçların işlevlerini açıklar.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21: Atatürk’ü tanır. 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lastRenderedPageBreak/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Atatürk'ün hayatıyla ilgili belli başlı olguları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Atatürk’ün kişisel özelliklerini söyler.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22: Atatürk'ün Türk toplumu için önemini açıklar. 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Atatürk’ün değerli bir insan olduğunu söyler. </w:t>
                  </w:r>
                </w:p>
              </w:tc>
            </w:tr>
          </w:tbl>
          <w:p w:rsidR="002F3679" w:rsidRDefault="002F3679" w:rsidP="002F3679"/>
          <w:p w:rsidR="002F3679" w:rsidRPr="002F3679" w:rsidRDefault="002F3679" w:rsidP="002F3679">
            <w:pPr>
              <w:jc w:val="center"/>
              <w:rPr>
                <w:b/>
              </w:rPr>
            </w:pPr>
            <w:r>
              <w:rPr>
                <w:b/>
              </w:rPr>
              <w:t>DİL GELİŞİMİ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515"/>
            </w:tblGrid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1: Sesleri ayırt eder.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Verilen sese benzer sesler çıkarır.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3: Söz dizimi kurallarına göre cümle kurar.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Düz cümle kurar. 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Olumsuz cümle kurar. 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Soru cümlesi kurar. 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Cümlelerinde öğeleri doğru kullanır.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4: Konuşurken dilbilgisi yapılarını kullanır.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isim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fiil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sıfat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çoğul ifadeler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olumsuzluk yapılarını kullanır.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5299"/>
                  </w:tblGrid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5: Dili iletişim amacıyla kullanır.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Konuşma sırasında göz teması kurar.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Jest ve mimikleri anlar.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Konuşurken jest ve mimiklerini kullanır.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Konuşmayı sürdürür.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Konuşmayı sonlandırır.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Konuşmalarında nezaket sözcükleri kullanır.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Sohbete katılır.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Konuşmak için sırasını bekler.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6: Sözcük dağarcığını geliştirir.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Dinlediklerinde yeni olan sözcükleri fark eder ve sözcüklerin anlamlarını sorar.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Sözcükleri hatırlar ve sözcüklerin anlamını söyler.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Yeni öğrendiği sözcükleri anlamlarına uygun olarak kullanır.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7: Dinledikleri/izlediklerinin anlamını kavrar.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Sözel yönergeleri yerine getirir.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Dinledikleri/izlediklerini açıklar.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Dinledikleri/izledikleri hakkında yorum yapar.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8: Dinledikleri/izlediklerini çeşitli yollarla ifade eder.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Dinledikleri/izledikleri ile ilgili sorular sorar.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Dinledikleri/izledikleri ile ilgili sorulara cevap verir.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Dinledikleri/izlediklerini drama yoluyla sergiler.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Dinledikleri/izlediklerini şiir yoluyla sergiler.</w:t>
                        </w:r>
                      </w:p>
                    </w:tc>
                  </w:tr>
                  <w:tr w:rsidR="004D5DE6" w:rsidRPr="004D5DE6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10: Görsel materyalleri okur.</w:t>
                        </w:r>
                      </w:p>
                    </w:tc>
                  </w:tr>
                  <w:tr w:rsidR="004D5DE6" w:rsidRPr="004D5DE6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Görsel materyalleri inceler.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Görsel materyallerle ilgili sorular sorar.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Görsel materyallerle ilgili sorulara cevap verir. </w:t>
                        </w:r>
                      </w:p>
                    </w:tc>
                  </w:tr>
                  <w:tr w:rsidR="004D5DE6" w:rsidRPr="004D5DE6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11: Okuma farkındalığı gösterir.</w:t>
                        </w:r>
                      </w:p>
                    </w:tc>
                  </w:tr>
                  <w:tr w:rsidR="004D5DE6" w:rsidRPr="004D5DE6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Okumayı taklit eder. </w:t>
                        </w:r>
                      </w:p>
                    </w:tc>
                  </w:tr>
                </w:tbl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2F3679" w:rsidRDefault="002F3679" w:rsidP="002F3679"/>
          <w:p w:rsidR="004D5DE6" w:rsidRPr="004D5DE6" w:rsidRDefault="00BE1639" w:rsidP="004D5DE6">
            <w:pPr>
              <w:jc w:val="center"/>
              <w:rPr>
                <w:b/>
              </w:rPr>
            </w:pPr>
            <w:r>
              <w:rPr>
                <w:b/>
              </w:rPr>
              <w:t>MOTOR</w:t>
            </w:r>
            <w:r w:rsidR="004D5DE6">
              <w:rPr>
                <w:b/>
              </w:rPr>
              <w:t xml:space="preserve"> GELİŞİMİ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10"/>
            </w:tblGrid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1: Yer değiştirme hareketleri yapar.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Isınma ve soğuma hareketlerini bir rehber eşliğinde yapar.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Yönergeler doğrultusunda yürür.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Yönergeler doğrultusunda koşar.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Kayma adımı yaparak belirli mesafede ilerler.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Öne yuvarlanır.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2: Denge hareketleri yapar.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Ağırlığını bir noktadan diğerine aktarır.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Durma ile ilgili denge hareketlerini yapar.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3: Nesne kontrolü gerektiren hareketleri yapar. 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Atılan topu elleri ile tutar.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lastRenderedPageBreak/>
                    <w:t xml:space="preserve">Kazanım 4: Küçük kas kullanımı gerektiren hareketleri yapar. 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Nesneleri toplar.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Nesneleri yeni şekiller oluşturacak biçimde bir araya getirir.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Malzemeleri keser.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Malzemeleri yapıştırır.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Değişik malzemeler kullanarak resim yapar.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kopartır/yırtar.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sıkar.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Malzemelere elleriyle şekil verir.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Malzemelere araç kullanarak şekil verir.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Kalemi doğru tutar.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Kalem kontrolünü sağlar.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Çizgileri istenilen nitelikte çizer.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5: Müzik ve ritim eşliğinde hareket eder.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Bedenini kullanarak ritim çalışması yapar.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Basit dans adımlarını yapar.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Müzik ve ritim eşliğinde dans eder.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Müzik ve ritim eşliğinde çeşitli hareketleri ardı ardına yapar.</w:t>
                  </w:r>
                </w:p>
              </w:tc>
            </w:tr>
          </w:tbl>
          <w:p w:rsidR="002F3679" w:rsidRDefault="002F3679" w:rsidP="002F3679"/>
          <w:p w:rsidR="002F3679" w:rsidRPr="004D5DE6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SOSYAL DUYGUSAL GELİŞİM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79"/>
            </w:tblGrid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1: Kendisine ait özellikleri tanıtır.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Adını/soyadını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Yaşını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Fiziksel özelliklerini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Duyuşsal</w:t>
                  </w:r>
                  <w:proofErr w:type="spellEnd"/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özelliklerini söyler</w:t>
                  </w:r>
                  <w:r w:rsidRPr="004D5DE6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6"/>
                      <w:szCs w:val="16"/>
                    </w:rPr>
                    <w:t>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2: Ailesiyle ilgili özellikleri tanıtır.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Anne/babasının adını, soyadını, mesleğini vb.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Anne/babasının saç rengi, boyu, göz rengi gibi fiziksel özelliklerini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Teyze/amca gibi yakın akrabalarının isimlerini söyler.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3: Kendini yaratıcı yollarla ifade eder.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Duygu, düşünce ve hayallerini özgün yollarla ifade eder.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alışılmışın dışında kullanır.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Özgün özellikler taşıyan ürünler oluşturur.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4: Bir olay ya da durumla ilgili olarak başkalarının duygularını açıklar.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Başkalarının duygularını söyler.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Başkalarının duygularının nedenlerini söyler. 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5: Bir olay ya da durumla ilgili olumsuz duygularını uygun yollarla gösterir.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Olumsuz duygularını olumlu sözel ifadeler kullanarak açıklar.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Olumsuz duygularını olumlu davranışlarla gösterir.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7: Bir işi ya da görevi başarmak için kendini güdüler.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Yetişkin yönlendirmesi olmadan bir işe başlar.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Başladığı işi zamanında bitirmek için çaba gösterir.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9: Farklı kültürel özellikleri açıklar.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Kendi ülkesinin kültürüne ait özellikleri söyler.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10: Sorumluluklarını yerine getirir.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Üstlendiği sorumluluğu yerine getirir.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12: Değişik ortamlardaki kurallara uyar. 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Değişik ortamlardaki kuralların belirlenmesinde düşüncesini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Kuralların gerekli olduğunu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İstekleri ile kurallar çeliştiğinde kurallara uygun davranır.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Nezaket kurallarına uyar.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13: Estetik değerleri korur.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Çevredeki güzelliklere değer verir. 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15: Kendine güvenir.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Kendine ait beğendiği ve beğenmediği özelliklerini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Grup önünde kendini ifade eder.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Gerektiği durumlarda farklı görüşlerini söyler.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16: Toplumsal yaşamda bireylerin farklı rol ve görevleri olduğunu açıklar.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Toplumda farklı rol ve görevlere sahip kişiler olduğunu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Aynı kişinin farklı rol ve görevleri olduğunu söyler.</w:t>
                  </w:r>
                </w:p>
              </w:tc>
            </w:tr>
          </w:tbl>
          <w:p w:rsidR="002F3679" w:rsidRDefault="002F3679" w:rsidP="002F3679"/>
          <w:p w:rsidR="002F3679" w:rsidRPr="004D5DE6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ÖZBAKIM BECERİLERİ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48"/>
            </w:tblGrid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1: Bedeniyle ilgili temizlik kurallarını uygular.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Tuvalet gereksinimine yönelik işleri yapar</w:t>
                  </w:r>
                  <w:r w:rsidRPr="004D5DE6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6"/>
                      <w:szCs w:val="16"/>
                    </w:rPr>
                    <w:t>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2: Giyinme ile ilgili işleri yapar.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Giysilerini çıkarır.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Giysilerini giyer.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Düğme açar.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Düğme kapar.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Ayakkabı bağcıklarını çözer.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Ayakkabı bağcıklarını bağlar.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3: Yaşam alanlarında gerekli düzenlemeler yapar.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Ev/okuldaki eşyaları temiz ve özenle kullanır. 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Ev/okuldaki eşyaları toplar.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Ev/okuldaki eşyaları katlar. 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Ev/okuldaki eşyaları asar.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Ev/okuldaki eşyaları yerleştirir. 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5: Dinlenmenin önemini açıklar.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Dinlendirici etkinliklere katılır.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7: Kendini tehlikelerden ve kazalardan korur.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Temel güvenlik kurallarını bilir.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Tehlikeli olan durumlardan, kişilerden, alışkanlıklardan uzak durur.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Herhangi bir tehlike ve kaza anında yardım ister.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8: Sağlığı ile ilgili önlemler alır. 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Sağlığını korumak için yapması gerekenleri söyler.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Sağlığına dikkat etmediğinde ortaya çıkabilecek sonuçları açıklar.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Sağlığını korumak için gerekenleri yapar. </w:t>
                  </w:r>
                </w:p>
              </w:tc>
            </w:tr>
          </w:tbl>
          <w:p w:rsidR="002F3679" w:rsidRDefault="002F3679" w:rsidP="002F3679"/>
          <w:p w:rsidR="002F3679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KAVRAMLAR</w:t>
            </w:r>
          </w:p>
          <w:p w:rsidR="00001227" w:rsidRDefault="00001227" w:rsidP="00001227">
            <w:r>
              <w:t>16 Eylül: Mutlu-Mutsuz, Önce-Sonra</w:t>
            </w:r>
          </w:p>
          <w:p w:rsidR="00001227" w:rsidRDefault="00001227" w:rsidP="00001227">
            <w:r>
              <w:t>17 Eylül: Parça-Bütün, içeri-dışarı, hareketli-hareketsiz</w:t>
            </w:r>
          </w:p>
          <w:p w:rsidR="00001227" w:rsidRDefault="00001227" w:rsidP="00001227">
            <w:r>
              <w:t>18 Eylül: Hızlı-Yavaş, Kirli-Temiz, Dağınık-Düzenli, Yukarı-Aşağı, İleri-Geri, Sağ-Sol</w:t>
            </w:r>
          </w:p>
          <w:p w:rsidR="00001227" w:rsidRDefault="00001227" w:rsidP="00001227">
            <w:r>
              <w:t>19 Eylül: İyi-kötü, Yaşlı-Genç, Doğru-yanlış</w:t>
            </w:r>
          </w:p>
          <w:p w:rsidR="00001227" w:rsidRDefault="00001227" w:rsidP="00001227">
            <w:r>
              <w:t>20 Eylül: Hafta, Gün, Hafta içi, Hafta sonu</w:t>
            </w:r>
          </w:p>
          <w:p w:rsidR="00001227" w:rsidRDefault="00001227" w:rsidP="00001227">
            <w:r>
              <w:t>23 Eylül: Aynı-farklı, hızlı-yavaş, soğuk-sıcak, büyük-küçük</w:t>
            </w:r>
            <w:r>
              <w:tab/>
            </w:r>
          </w:p>
          <w:p w:rsidR="00001227" w:rsidRDefault="00001227" w:rsidP="00001227">
            <w:r>
              <w:t>24 Eylül: 1rakamı,ileri-geri, sağa-sola, eğilmek, zıplamak</w:t>
            </w:r>
          </w:p>
          <w:p w:rsidR="00001227" w:rsidRDefault="00001227" w:rsidP="00001227">
            <w:r>
              <w:t>25 Eylül: Sıcak-soğuk, hızlı-yavaş</w:t>
            </w:r>
          </w:p>
          <w:p w:rsidR="00001227" w:rsidRDefault="00001227" w:rsidP="00001227">
            <w:r>
              <w:t>26 Eylül: 1 rakamı, Yukarı-aşağı, Büyük-küçük</w:t>
            </w:r>
          </w:p>
          <w:p w:rsidR="00001227" w:rsidRDefault="00001227" w:rsidP="00001227">
            <w:r>
              <w:t>27 Eylül: Ağır-Hafif, Büyük-Küçük</w:t>
            </w:r>
          </w:p>
          <w:p w:rsidR="002E27D7" w:rsidRPr="002E27D7" w:rsidRDefault="00001227" w:rsidP="00001227">
            <w:r>
              <w:t>30 Eylül: Sarı, Daire</w:t>
            </w:r>
          </w:p>
          <w:p w:rsidR="004D5DE6" w:rsidRDefault="004D5DE6" w:rsidP="004D5DE6">
            <w:pPr>
              <w:jc w:val="center"/>
              <w:rPr>
                <w:b/>
              </w:rPr>
            </w:pPr>
          </w:p>
          <w:p w:rsidR="004D5DE6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BELİRLİ GÜN VE HAFTALAR</w:t>
            </w:r>
          </w:p>
          <w:p w:rsidR="00041489" w:rsidRPr="00041489" w:rsidRDefault="00041489" w:rsidP="00041489">
            <w:pPr>
              <w:rPr>
                <w:b/>
              </w:rPr>
            </w:pPr>
            <w:r>
              <w:rPr>
                <w:b/>
              </w:rPr>
              <w:t xml:space="preserve">19 Eylül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041489">
              <w:t>Gaziler Günü</w:t>
            </w:r>
          </w:p>
          <w:p w:rsidR="00041489" w:rsidRPr="00041489" w:rsidRDefault="00041489" w:rsidP="00041489">
            <w:pPr>
              <w:rPr>
                <w:b/>
              </w:rPr>
            </w:pPr>
            <w:r w:rsidRPr="00041489">
              <w:rPr>
                <w:b/>
              </w:rPr>
              <w:t>Eylül ayının 3. Haftası</w:t>
            </w:r>
            <w:r w:rsidRPr="00041489">
              <w:rPr>
                <w:b/>
              </w:rPr>
              <w:tab/>
            </w:r>
            <w:r>
              <w:rPr>
                <w:b/>
              </w:rPr>
              <w:tab/>
            </w:r>
            <w:r w:rsidRPr="00041489">
              <w:t>İlköğretim Haftası</w:t>
            </w:r>
          </w:p>
          <w:p w:rsidR="00041489" w:rsidRPr="00041489" w:rsidRDefault="00041489" w:rsidP="00041489">
            <w:pPr>
              <w:rPr>
                <w:b/>
              </w:rPr>
            </w:pPr>
            <w:r w:rsidRPr="00041489">
              <w:rPr>
                <w:b/>
              </w:rPr>
              <w:t>25 Eylül - 1 Ekim</w:t>
            </w:r>
            <w:r w:rsidRPr="00041489">
              <w:rPr>
                <w:b/>
              </w:rPr>
              <w:tab/>
            </w:r>
            <w:r>
              <w:rPr>
                <w:b/>
              </w:rPr>
              <w:tab/>
            </w:r>
            <w:r w:rsidRPr="00041489">
              <w:t>Yangından Korunma Haftası (İtfaiyecilik Haftası)</w:t>
            </w:r>
          </w:p>
          <w:p w:rsidR="00041489" w:rsidRPr="00041489" w:rsidRDefault="00041489" w:rsidP="00041489">
            <w:pPr>
              <w:rPr>
                <w:b/>
              </w:rPr>
            </w:pPr>
            <w:r w:rsidRPr="00041489">
              <w:rPr>
                <w:b/>
              </w:rPr>
              <w:t>26 Eylül</w:t>
            </w:r>
            <w:r w:rsidRPr="00041489"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041489">
              <w:t>Türk Dil Bayramı</w:t>
            </w:r>
          </w:p>
          <w:p w:rsidR="00041489" w:rsidRDefault="00041489" w:rsidP="00041489">
            <w:r w:rsidRPr="00041489">
              <w:rPr>
                <w:b/>
              </w:rPr>
              <w:t>27 Eylül</w:t>
            </w:r>
            <w:r w:rsidRPr="00041489"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041489">
              <w:t>Dünya Turizm Günü</w:t>
            </w:r>
          </w:p>
          <w:p w:rsidR="00001227" w:rsidRPr="004D5DE6" w:rsidRDefault="00001227" w:rsidP="00041489"/>
          <w:p w:rsidR="004D5DE6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ALAN GEZİLERİ</w:t>
            </w:r>
          </w:p>
          <w:p w:rsidR="004D5DE6" w:rsidRDefault="002E27D7" w:rsidP="002E27D7">
            <w:pPr>
              <w:rPr>
                <w:b/>
              </w:rPr>
            </w:pPr>
            <w:r w:rsidRPr="002E27D7">
              <w:rPr>
                <w:b/>
              </w:rPr>
              <w:t>25 Eylül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2E27D7">
              <w:t>İtfaiye gezisi düzenlenir</w:t>
            </w:r>
          </w:p>
          <w:p w:rsidR="002E27D7" w:rsidRPr="002E27D7" w:rsidRDefault="002E27D7" w:rsidP="002E27D7">
            <w:r>
              <w:rPr>
                <w:b/>
              </w:rPr>
              <w:t>26 Eylül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>Köy gezisi düzenlenir</w:t>
            </w:r>
          </w:p>
          <w:p w:rsidR="004D5DE6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AİLE KATILIMI</w:t>
            </w:r>
          </w:p>
          <w:p w:rsidR="00041489" w:rsidRDefault="002E27D7" w:rsidP="002F3679">
            <w:r>
              <w:rPr>
                <w:b/>
              </w:rPr>
              <w:t>25 Eylül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2E27D7">
              <w:t>Velilerin katılımıyla</w:t>
            </w:r>
            <w:r>
              <w:rPr>
                <w:b/>
              </w:rPr>
              <w:t xml:space="preserve"> </w:t>
            </w:r>
            <w:r>
              <w:t>İtfaiye gezisine gidilir</w:t>
            </w:r>
          </w:p>
          <w:p w:rsidR="00001227" w:rsidRPr="00001227" w:rsidRDefault="00001227" w:rsidP="002F3679">
            <w:r>
              <w:rPr>
                <w:b/>
              </w:rPr>
              <w:t>25 Eylül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>Yangın tatbikatı</w:t>
            </w:r>
          </w:p>
        </w:tc>
      </w:tr>
      <w:tr w:rsidR="004D5DE6" w:rsidTr="002F3679">
        <w:tc>
          <w:tcPr>
            <w:tcW w:w="534" w:type="dxa"/>
          </w:tcPr>
          <w:p w:rsidR="004D5DE6" w:rsidRDefault="004D5DE6" w:rsidP="002F367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678" w:type="dxa"/>
          </w:tcPr>
          <w:p w:rsidR="00041489" w:rsidRPr="004D5DE6" w:rsidRDefault="00041489" w:rsidP="00041489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041489" w:rsidRDefault="00041489" w:rsidP="002F3679">
            <w:r>
              <w:rPr>
                <w:b/>
              </w:rPr>
              <w:t>Çocuklar açısından:</w:t>
            </w:r>
          </w:p>
          <w:p w:rsidR="00041489" w:rsidRDefault="00041489" w:rsidP="002F3679"/>
          <w:p w:rsidR="00041489" w:rsidRDefault="00041489" w:rsidP="002F3679"/>
          <w:p w:rsidR="00041489" w:rsidRDefault="00041489" w:rsidP="002F3679"/>
          <w:p w:rsidR="00041489" w:rsidRDefault="00041489" w:rsidP="002F3679">
            <w:r>
              <w:rPr>
                <w:b/>
              </w:rPr>
              <w:t>Program açısından:</w:t>
            </w:r>
          </w:p>
          <w:p w:rsidR="00041489" w:rsidRDefault="00041489" w:rsidP="002F3679"/>
          <w:p w:rsidR="00041489" w:rsidRDefault="00041489" w:rsidP="002F3679"/>
          <w:p w:rsidR="00041489" w:rsidRDefault="00041489" w:rsidP="002F3679"/>
          <w:p w:rsidR="00041489" w:rsidRDefault="00041489" w:rsidP="002F3679">
            <w:r>
              <w:rPr>
                <w:b/>
              </w:rPr>
              <w:t>Öğretmen açısından:</w:t>
            </w:r>
          </w:p>
          <w:p w:rsidR="00041489" w:rsidRDefault="00041489" w:rsidP="002F3679"/>
          <w:p w:rsidR="00041489" w:rsidRDefault="00041489" w:rsidP="002F3679"/>
          <w:p w:rsidR="00041489" w:rsidRDefault="00041489" w:rsidP="002F3679"/>
          <w:p w:rsidR="00041489" w:rsidRPr="00041489" w:rsidRDefault="00041489" w:rsidP="002F3679"/>
        </w:tc>
      </w:tr>
    </w:tbl>
    <w:p w:rsidR="00757DA5" w:rsidRPr="002F3679" w:rsidRDefault="00757DA5" w:rsidP="002F3679"/>
    <w:sectPr w:rsidR="00757DA5" w:rsidRPr="002F36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AF4" w:rsidRDefault="00D83AF4" w:rsidP="00903CF5">
      <w:pPr>
        <w:spacing w:after="0" w:line="240" w:lineRule="auto"/>
      </w:pPr>
      <w:r>
        <w:separator/>
      </w:r>
    </w:p>
  </w:endnote>
  <w:endnote w:type="continuationSeparator" w:id="0">
    <w:p w:rsidR="00D83AF4" w:rsidRDefault="00D83AF4" w:rsidP="00903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AF4" w:rsidRDefault="00D83AF4" w:rsidP="00903CF5">
      <w:pPr>
        <w:spacing w:after="0" w:line="240" w:lineRule="auto"/>
      </w:pPr>
      <w:r>
        <w:separator/>
      </w:r>
    </w:p>
  </w:footnote>
  <w:footnote w:type="continuationSeparator" w:id="0">
    <w:p w:rsidR="00D83AF4" w:rsidRDefault="00D83AF4" w:rsidP="00903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227" w:rsidRPr="00903CF5" w:rsidRDefault="00001227">
    <w:pPr>
      <w:pStyle w:val="stbilgi"/>
      <w:rPr>
        <w:b/>
      </w:rPr>
    </w:pPr>
    <w:r w:rsidRPr="00903CF5">
      <w:rPr>
        <w:b/>
      </w:rPr>
      <w:t>Ek 3.</w:t>
    </w:r>
  </w:p>
  <w:p w:rsidR="00001227" w:rsidRDefault="000012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679"/>
    <w:rsid w:val="00001227"/>
    <w:rsid w:val="00036259"/>
    <w:rsid w:val="00041489"/>
    <w:rsid w:val="002E27D7"/>
    <w:rsid w:val="002F3679"/>
    <w:rsid w:val="004D5DE6"/>
    <w:rsid w:val="006027C1"/>
    <w:rsid w:val="00757DA5"/>
    <w:rsid w:val="00903CF5"/>
    <w:rsid w:val="00BE1639"/>
    <w:rsid w:val="00CF6629"/>
    <w:rsid w:val="00D83AF4"/>
    <w:rsid w:val="00DC328E"/>
    <w:rsid w:val="00EB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3679"/>
    <w:pPr>
      <w:spacing w:after="0" w:line="240" w:lineRule="auto"/>
    </w:pPr>
  </w:style>
  <w:style w:type="paragraph" w:customStyle="1" w:styleId="Default">
    <w:name w:val="Default"/>
    <w:rsid w:val="002F3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4148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03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3CF5"/>
  </w:style>
  <w:style w:type="paragraph" w:styleId="Altbilgi">
    <w:name w:val="footer"/>
    <w:basedOn w:val="Normal"/>
    <w:link w:val="AltbilgiChar"/>
    <w:uiPriority w:val="99"/>
    <w:unhideWhenUsed/>
    <w:rsid w:val="00903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3CF5"/>
  </w:style>
  <w:style w:type="paragraph" w:styleId="BalonMetni">
    <w:name w:val="Balloon Text"/>
    <w:basedOn w:val="Normal"/>
    <w:link w:val="BalonMetniChar"/>
    <w:uiPriority w:val="99"/>
    <w:semiHidden/>
    <w:unhideWhenUsed/>
    <w:rsid w:val="00903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C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3679"/>
    <w:pPr>
      <w:spacing w:after="0" w:line="240" w:lineRule="auto"/>
    </w:pPr>
  </w:style>
  <w:style w:type="paragraph" w:customStyle="1" w:styleId="Default">
    <w:name w:val="Default"/>
    <w:rsid w:val="002F3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4148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03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3CF5"/>
  </w:style>
  <w:style w:type="paragraph" w:styleId="Altbilgi">
    <w:name w:val="footer"/>
    <w:basedOn w:val="Normal"/>
    <w:link w:val="AltbilgiChar"/>
    <w:uiPriority w:val="99"/>
    <w:unhideWhenUsed/>
    <w:rsid w:val="00903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3CF5"/>
  </w:style>
  <w:style w:type="paragraph" w:styleId="BalonMetni">
    <w:name w:val="Balloon Text"/>
    <w:basedOn w:val="Normal"/>
    <w:link w:val="BalonMetniChar"/>
    <w:uiPriority w:val="99"/>
    <w:semiHidden/>
    <w:unhideWhenUsed/>
    <w:rsid w:val="00903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C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9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13D95-6A30-4B77-9A9F-E571EFDA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10098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2</cp:revision>
  <dcterms:created xsi:type="dcterms:W3CDTF">2013-08-20T14:29:00Z</dcterms:created>
  <dcterms:modified xsi:type="dcterms:W3CDTF">2013-08-20T14:29:00Z</dcterms:modified>
</cp:coreProperties>
</file>